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0D4" w:rsidRPr="00B66634" w:rsidRDefault="00B66634" w:rsidP="00B66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634">
        <w:rPr>
          <w:rFonts w:ascii="Times New Roman" w:hAnsi="Times New Roman" w:cs="Times New Roman"/>
          <w:b/>
          <w:sz w:val="28"/>
          <w:szCs w:val="28"/>
        </w:rPr>
        <w:t>Список ответственных и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66634">
        <w:rPr>
          <w:rFonts w:ascii="Times New Roman" w:hAnsi="Times New Roman" w:cs="Times New Roman"/>
          <w:b/>
          <w:sz w:val="28"/>
          <w:szCs w:val="28"/>
        </w:rPr>
        <w:t>полнителей</w:t>
      </w:r>
    </w:p>
    <w:p w:rsidR="006569C5" w:rsidRPr="006569C5" w:rsidRDefault="006569C5" w:rsidP="006569C5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9C5">
        <w:rPr>
          <w:rFonts w:ascii="Times New Roman" w:hAnsi="Times New Roman" w:cs="Times New Roman"/>
          <w:sz w:val="28"/>
          <w:szCs w:val="28"/>
        </w:rPr>
        <w:t>Информацию о порядке открытия лицевых счетов и оформления документов можно получить у специалистов отдела ведения федеральных реестров</w:t>
      </w:r>
    </w:p>
    <w:tbl>
      <w:tblPr>
        <w:tblW w:w="8743" w:type="dxa"/>
        <w:jc w:val="center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018"/>
        <w:gridCol w:w="3033"/>
        <w:gridCol w:w="1692"/>
      </w:tblGrid>
      <w:tr w:rsidR="006569C5" w:rsidRPr="006569C5" w:rsidTr="006569C5">
        <w:trPr>
          <w:trHeight w:val="284"/>
          <w:jc w:val="center"/>
        </w:trPr>
        <w:tc>
          <w:tcPr>
            <w:tcW w:w="4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 xml:space="preserve">аркова </w:t>
            </w:r>
            <w:r w:rsidRPr="006569C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 xml:space="preserve">лена </w:t>
            </w:r>
            <w:r w:rsidRPr="006569C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орисовна</w:t>
            </w:r>
          </w:p>
        </w:tc>
        <w:tc>
          <w:tcPr>
            <w:tcW w:w="30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63-41-10</w:t>
            </w:r>
          </w:p>
        </w:tc>
      </w:tr>
      <w:tr w:rsidR="006569C5" w:rsidRPr="006569C5" w:rsidTr="006569C5">
        <w:trPr>
          <w:trHeight w:val="284"/>
          <w:jc w:val="center"/>
        </w:trPr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Загвозкина</w:t>
            </w:r>
            <w:proofErr w:type="spellEnd"/>
            <w:r w:rsidRPr="006569C5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Юрьевна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FE5"/>
            <w:vAlign w:val="center"/>
          </w:tcPr>
          <w:p w:rsidR="006569C5" w:rsidRPr="006569C5" w:rsidRDefault="006569C5" w:rsidP="00EE17D9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63-41-11</w:t>
            </w:r>
          </w:p>
        </w:tc>
      </w:tr>
      <w:tr w:rsidR="0056517D" w:rsidRPr="006569C5" w:rsidTr="00EA11F6">
        <w:trPr>
          <w:trHeight w:val="284"/>
          <w:jc w:val="center"/>
        </w:trPr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Калинина Надежда</w:t>
            </w: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63-41-12</w:t>
            </w:r>
          </w:p>
        </w:tc>
      </w:tr>
      <w:tr w:rsidR="006569C5" w:rsidRPr="006569C5" w:rsidTr="006569C5">
        <w:trPr>
          <w:trHeight w:val="284"/>
          <w:jc w:val="center"/>
        </w:trPr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6569C5" w:rsidP="00EE1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Зинцова Светлана Олеговна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6569C5" w:rsidP="00EE1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6569C5" w:rsidP="00EE17D9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63-41-13</w:t>
            </w:r>
          </w:p>
        </w:tc>
      </w:tr>
      <w:tr w:rsidR="006569C5" w:rsidRPr="006569C5" w:rsidTr="006569C5">
        <w:trPr>
          <w:trHeight w:val="284"/>
          <w:jc w:val="center"/>
        </w:trPr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6569C5" w:rsidP="00EE1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Красилова Елена Витальевна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56517D" w:rsidP="005651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</w:t>
            </w:r>
            <w:r w:rsidR="006569C5" w:rsidRPr="006569C5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9C5" w:rsidRPr="006569C5" w:rsidRDefault="006569C5" w:rsidP="00EE17D9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63-41-15</w:t>
            </w:r>
          </w:p>
        </w:tc>
      </w:tr>
      <w:tr w:rsidR="0056517D" w:rsidRPr="006569C5" w:rsidTr="00EA11F6">
        <w:trPr>
          <w:trHeight w:val="284"/>
          <w:jc w:val="center"/>
        </w:trPr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Малинина Наталья Евгеньевна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517D" w:rsidRPr="006569C5" w:rsidRDefault="0056517D" w:rsidP="00EA11F6">
            <w:pPr>
              <w:ind w:left="-65"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9C5">
              <w:rPr>
                <w:rFonts w:ascii="Times New Roman" w:hAnsi="Times New Roman" w:cs="Times New Roman"/>
                <w:sz w:val="28"/>
                <w:szCs w:val="28"/>
              </w:rPr>
              <w:t>63-41-17</w:t>
            </w:r>
          </w:p>
        </w:tc>
      </w:tr>
    </w:tbl>
    <w:p w:rsidR="00B66634" w:rsidRDefault="00B666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69C5" w:rsidRPr="006569C5" w:rsidRDefault="006569C5" w:rsidP="00B66634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9C5">
        <w:rPr>
          <w:rFonts w:ascii="Times New Roman" w:hAnsi="Times New Roman" w:cs="Times New Roman"/>
          <w:sz w:val="28"/>
          <w:szCs w:val="28"/>
        </w:rPr>
        <w:t xml:space="preserve">Документы для предварительной проверки правильности заполнения можно направить на адрес электронной почты </w:t>
      </w:r>
      <w:proofErr w:type="spellStart"/>
      <w:r w:rsidRPr="006569C5">
        <w:rPr>
          <w:rFonts w:ascii="Times New Roman" w:hAnsi="Times New Roman" w:cs="Times New Roman"/>
          <w:b/>
          <w:sz w:val="28"/>
          <w:szCs w:val="28"/>
          <w:lang w:val="en-US"/>
        </w:rPr>
        <w:t>ufk</w:t>
      </w:r>
      <w:proofErr w:type="spellEnd"/>
      <w:r w:rsidRPr="006569C5">
        <w:rPr>
          <w:rFonts w:ascii="Times New Roman" w:hAnsi="Times New Roman" w:cs="Times New Roman"/>
          <w:b/>
          <w:sz w:val="28"/>
          <w:szCs w:val="28"/>
        </w:rPr>
        <w:t>41_</w:t>
      </w:r>
      <w:proofErr w:type="spellStart"/>
      <w:r w:rsidRPr="006569C5">
        <w:rPr>
          <w:rFonts w:ascii="Times New Roman" w:hAnsi="Times New Roman" w:cs="Times New Roman"/>
          <w:b/>
          <w:sz w:val="28"/>
          <w:szCs w:val="28"/>
          <w:lang w:val="en-US"/>
        </w:rPr>
        <w:t>ovfr</w:t>
      </w:r>
      <w:proofErr w:type="spellEnd"/>
      <w:r w:rsidRPr="006569C5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Pr="006569C5">
        <w:rPr>
          <w:rFonts w:ascii="Times New Roman" w:hAnsi="Times New Roman" w:cs="Times New Roman"/>
          <w:b/>
          <w:sz w:val="28"/>
          <w:szCs w:val="28"/>
          <w:lang w:val="en-US"/>
        </w:rPr>
        <w:t>roskazna</w:t>
      </w:r>
      <w:proofErr w:type="spellEnd"/>
      <w:r w:rsidRPr="006569C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6569C5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6569C5">
        <w:rPr>
          <w:rFonts w:ascii="Times New Roman" w:hAnsi="Times New Roman" w:cs="Times New Roman"/>
          <w:b/>
          <w:sz w:val="28"/>
          <w:szCs w:val="28"/>
        </w:rPr>
        <w:t>.</w:t>
      </w:r>
    </w:p>
    <w:p w:rsidR="006569C5" w:rsidRPr="006569C5" w:rsidRDefault="006569C5">
      <w:pPr>
        <w:rPr>
          <w:rFonts w:ascii="Times New Roman" w:hAnsi="Times New Roman" w:cs="Times New Roman"/>
          <w:sz w:val="28"/>
          <w:szCs w:val="28"/>
        </w:rPr>
      </w:pPr>
    </w:p>
    <w:sectPr w:rsidR="006569C5" w:rsidRPr="006569C5" w:rsidSect="0023096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9C5"/>
    <w:rsid w:val="001A4961"/>
    <w:rsid w:val="0023096F"/>
    <w:rsid w:val="004E05DD"/>
    <w:rsid w:val="00563146"/>
    <w:rsid w:val="0056517D"/>
    <w:rsid w:val="006569C5"/>
    <w:rsid w:val="006D57C3"/>
    <w:rsid w:val="007000D4"/>
    <w:rsid w:val="00B66634"/>
    <w:rsid w:val="00B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Загвозкина Евгения Юрьевна</dc:creator>
  <cp:lastModifiedBy>Загвозкина Евгения Юрьевна</cp:lastModifiedBy>
  <cp:revision>3</cp:revision>
  <dcterms:created xsi:type="dcterms:W3CDTF">2025-01-29T05:24:00Z</dcterms:created>
  <dcterms:modified xsi:type="dcterms:W3CDTF">2025-11-20T06:47:00Z</dcterms:modified>
</cp:coreProperties>
</file>